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6D8" w:rsidRDefault="00E036D8" w:rsidP="00FD16BB">
      <w:pPr>
        <w:spacing w:line="240" w:lineRule="exact"/>
        <w:ind w:left="2124" w:firstLine="708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E036D8" w:rsidRDefault="00E036D8" w:rsidP="00FD16BB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</w:t>
      </w:r>
      <w:r>
        <w:rPr>
          <w:rFonts w:ascii="Arial" w:hAnsi="Arial" w:cs="Arial"/>
          <w:b/>
          <w:u w:val="single"/>
        </w:rPr>
        <w:t>faktúr</w:t>
      </w:r>
      <w:r w:rsidRPr="00ED65E3">
        <w:rPr>
          <w:rFonts w:ascii="Arial" w:hAnsi="Arial" w:cs="Arial"/>
          <w:b/>
          <w:u w:val="single"/>
        </w:rPr>
        <w:t xml:space="preserve"> </w:t>
      </w:r>
      <w:r w:rsidR="009268FB">
        <w:rPr>
          <w:rFonts w:ascii="Arial" w:hAnsi="Arial" w:cs="Arial"/>
          <w:b/>
          <w:u w:val="single"/>
        </w:rPr>
        <w:t>–</w:t>
      </w:r>
      <w:r w:rsidR="005932A5">
        <w:rPr>
          <w:rFonts w:ascii="Arial" w:hAnsi="Arial" w:cs="Arial"/>
          <w:b/>
          <w:u w:val="single"/>
        </w:rPr>
        <w:t>marec</w:t>
      </w:r>
      <w:r w:rsidR="00D4589D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 201</w:t>
      </w:r>
      <w:r w:rsidR="0076725D">
        <w:rPr>
          <w:rFonts w:ascii="Arial" w:hAnsi="Arial" w:cs="Arial"/>
          <w:b/>
          <w:u w:val="single"/>
        </w:rPr>
        <w:t>8</w:t>
      </w:r>
    </w:p>
    <w:p w:rsidR="00FD16BB" w:rsidRDefault="00FD16BB" w:rsidP="00FD16BB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FD16BB" w:rsidRDefault="00FD16BB" w:rsidP="00FD16BB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tbl>
      <w:tblPr>
        <w:tblW w:w="13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1260"/>
        <w:gridCol w:w="2880"/>
        <w:gridCol w:w="2511"/>
        <w:gridCol w:w="1089"/>
        <w:gridCol w:w="1605"/>
        <w:gridCol w:w="3255"/>
      </w:tblGrid>
      <w:tr w:rsidR="00E036D8" w:rsidRPr="00413904" w:rsidTr="000771DF">
        <w:tc>
          <w:tcPr>
            <w:tcW w:w="828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Fa</w:t>
            </w:r>
            <w:proofErr w:type="spellEnd"/>
          </w:p>
        </w:tc>
        <w:tc>
          <w:tcPr>
            <w:tcW w:w="1260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Doručenia</w:t>
            </w:r>
          </w:p>
        </w:tc>
        <w:tc>
          <w:tcPr>
            <w:tcW w:w="2880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2511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Popis fakturovaného</w:t>
            </w:r>
          </w:p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1089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41390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605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Zmluva</w:t>
            </w:r>
          </w:p>
        </w:tc>
        <w:tc>
          <w:tcPr>
            <w:tcW w:w="3255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Celková hodnota s</w:t>
            </w:r>
            <w:r w:rsidR="00CE66B9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413904">
              <w:rPr>
                <w:rFonts w:ascii="Arial" w:hAnsi="Arial" w:cs="Arial"/>
                <w:b/>
                <w:sz w:val="20"/>
                <w:szCs w:val="20"/>
              </w:rPr>
              <w:t>DPH v €</w:t>
            </w:r>
          </w:p>
        </w:tc>
      </w:tr>
      <w:tr w:rsidR="00CE66B9" w:rsidRPr="00413904" w:rsidTr="00FD16BB">
        <w:trPr>
          <w:trHeight w:val="580"/>
        </w:trPr>
        <w:tc>
          <w:tcPr>
            <w:tcW w:w="828" w:type="dxa"/>
          </w:tcPr>
          <w:p w:rsidR="00CE66B9" w:rsidRPr="00413904" w:rsidRDefault="005932A5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14</w:t>
            </w:r>
            <w:r w:rsidR="0076725D">
              <w:rPr>
                <w:rFonts w:ascii="Arial" w:hAnsi="Arial" w:cs="Arial"/>
                <w:b/>
                <w:sz w:val="20"/>
                <w:szCs w:val="20"/>
              </w:rPr>
              <w:t>/18</w:t>
            </w:r>
          </w:p>
        </w:tc>
        <w:tc>
          <w:tcPr>
            <w:tcW w:w="1260" w:type="dxa"/>
          </w:tcPr>
          <w:p w:rsidR="00CE66B9" w:rsidRPr="00413904" w:rsidRDefault="005932A5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01.03.2018</w:t>
            </w:r>
          </w:p>
        </w:tc>
        <w:tc>
          <w:tcPr>
            <w:tcW w:w="2880" w:type="dxa"/>
          </w:tcPr>
          <w:p w:rsidR="00CE66B9" w:rsidRPr="00E44950" w:rsidRDefault="0076725D" w:rsidP="00FD16B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Slovensko</w:t>
            </w:r>
            <w:r w:rsidR="00CE66B9" w:rsidRPr="00E44950">
              <w:rPr>
                <w:rFonts w:ascii="Arial" w:hAnsi="Arial" w:cs="Arial"/>
                <w:sz w:val="20"/>
                <w:szCs w:val="20"/>
              </w:rPr>
              <w:t>, s.r.o.</w:t>
            </w:r>
            <w:r w:rsidR="00CE66B9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="00CE66B9">
              <w:rPr>
                <w:rFonts w:ascii="Arial" w:hAnsi="Arial" w:cs="Arial"/>
                <w:sz w:val="20"/>
                <w:szCs w:val="20"/>
              </w:rPr>
              <w:t>Tomašíková</w:t>
            </w:r>
            <w:proofErr w:type="spellEnd"/>
            <w:r w:rsidR="00CE66B9">
              <w:rPr>
                <w:rFonts w:ascii="Arial" w:hAnsi="Arial" w:cs="Arial"/>
                <w:sz w:val="20"/>
                <w:szCs w:val="20"/>
              </w:rPr>
              <w:t xml:space="preserve"> 23/D, 821 01 Bratislava, 31396674</w:t>
            </w:r>
          </w:p>
        </w:tc>
        <w:tc>
          <w:tcPr>
            <w:tcW w:w="2511" w:type="dxa"/>
          </w:tcPr>
          <w:p w:rsidR="00CE66B9" w:rsidRPr="00E44950" w:rsidRDefault="00CE66B9" w:rsidP="00FD16B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Jedálne kupóny</w:t>
            </w:r>
          </w:p>
        </w:tc>
        <w:tc>
          <w:tcPr>
            <w:tcW w:w="1089" w:type="dxa"/>
          </w:tcPr>
          <w:p w:rsidR="00CE66B9" w:rsidRPr="00413904" w:rsidRDefault="005932A5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03</w:t>
            </w:r>
            <w:r w:rsidR="0076725D">
              <w:rPr>
                <w:rFonts w:ascii="Arial" w:hAnsi="Arial" w:cs="Arial"/>
                <w:b/>
                <w:sz w:val="20"/>
                <w:szCs w:val="20"/>
              </w:rPr>
              <w:t>/2018</w:t>
            </w:r>
          </w:p>
        </w:tc>
        <w:tc>
          <w:tcPr>
            <w:tcW w:w="1605" w:type="dxa"/>
          </w:tcPr>
          <w:p w:rsidR="00CE66B9" w:rsidRPr="00413904" w:rsidRDefault="00CE66B9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55" w:type="dxa"/>
          </w:tcPr>
          <w:p w:rsidR="00CE66B9" w:rsidRPr="00413904" w:rsidRDefault="005932A5" w:rsidP="00FD16BB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802,74</w:t>
            </w:r>
          </w:p>
        </w:tc>
      </w:tr>
      <w:tr w:rsidR="005932A5" w:rsidRPr="00413904" w:rsidTr="000771DF">
        <w:tc>
          <w:tcPr>
            <w:tcW w:w="828" w:type="dxa"/>
          </w:tcPr>
          <w:p w:rsidR="005932A5" w:rsidRDefault="005932A5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15/15</w:t>
            </w:r>
          </w:p>
        </w:tc>
        <w:tc>
          <w:tcPr>
            <w:tcW w:w="1260" w:type="dxa"/>
          </w:tcPr>
          <w:p w:rsidR="005932A5" w:rsidRDefault="005932A5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02.03.2018</w:t>
            </w:r>
          </w:p>
        </w:tc>
        <w:tc>
          <w:tcPr>
            <w:tcW w:w="2880" w:type="dxa"/>
          </w:tcPr>
          <w:p w:rsidR="005932A5" w:rsidRPr="00C14A88" w:rsidRDefault="005932A5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Global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Network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Provider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s.r.o., Obrancov  mieru 1 773/36, 018 41 Dubnica nad Váhom,46286021</w:t>
            </w:r>
          </w:p>
        </w:tc>
        <w:tc>
          <w:tcPr>
            <w:tcW w:w="2511" w:type="dxa"/>
          </w:tcPr>
          <w:p w:rsidR="005932A5" w:rsidRPr="00C62D6A" w:rsidRDefault="005932A5" w:rsidP="00FD16B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Internet</w:t>
            </w:r>
          </w:p>
        </w:tc>
        <w:tc>
          <w:tcPr>
            <w:tcW w:w="1089" w:type="dxa"/>
          </w:tcPr>
          <w:p w:rsidR="005932A5" w:rsidRPr="00413904" w:rsidRDefault="005932A5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05" w:type="dxa"/>
          </w:tcPr>
          <w:p w:rsidR="005932A5" w:rsidRPr="00413904" w:rsidRDefault="005932A5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55" w:type="dxa"/>
          </w:tcPr>
          <w:p w:rsidR="005932A5" w:rsidRDefault="005932A5" w:rsidP="00FD16BB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12,00</w:t>
            </w:r>
          </w:p>
        </w:tc>
      </w:tr>
      <w:tr w:rsidR="005932A5" w:rsidRPr="00413904" w:rsidTr="000771DF">
        <w:tc>
          <w:tcPr>
            <w:tcW w:w="828" w:type="dxa"/>
          </w:tcPr>
          <w:p w:rsidR="005932A5" w:rsidRDefault="005932A5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16/18</w:t>
            </w:r>
          </w:p>
        </w:tc>
        <w:tc>
          <w:tcPr>
            <w:tcW w:w="1260" w:type="dxa"/>
          </w:tcPr>
          <w:p w:rsidR="005932A5" w:rsidRDefault="005932A5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06.03.2018</w:t>
            </w:r>
          </w:p>
        </w:tc>
        <w:tc>
          <w:tcPr>
            <w:tcW w:w="2880" w:type="dxa"/>
          </w:tcPr>
          <w:p w:rsidR="005932A5" w:rsidRPr="00413904" w:rsidRDefault="005932A5" w:rsidP="00FD16B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Slovak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Telekom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, a.s., Bajkalská 28, 81762 Bratislava, 35763469</w:t>
            </w:r>
          </w:p>
        </w:tc>
        <w:tc>
          <w:tcPr>
            <w:tcW w:w="2511" w:type="dxa"/>
          </w:tcPr>
          <w:p w:rsidR="005932A5" w:rsidRPr="00413904" w:rsidRDefault="005932A5" w:rsidP="00FD16B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služby, internet</w:t>
            </w:r>
          </w:p>
        </w:tc>
        <w:tc>
          <w:tcPr>
            <w:tcW w:w="1089" w:type="dxa"/>
          </w:tcPr>
          <w:p w:rsidR="005932A5" w:rsidRPr="00413904" w:rsidRDefault="005932A5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05" w:type="dxa"/>
          </w:tcPr>
          <w:p w:rsidR="005932A5" w:rsidRPr="00413904" w:rsidRDefault="005932A5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55" w:type="dxa"/>
          </w:tcPr>
          <w:p w:rsidR="005932A5" w:rsidRPr="00413904" w:rsidRDefault="005932A5" w:rsidP="00FD16BB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38,58</w:t>
            </w:r>
          </w:p>
        </w:tc>
      </w:tr>
      <w:tr w:rsidR="005932A5" w:rsidRPr="00413904" w:rsidTr="000771DF">
        <w:tc>
          <w:tcPr>
            <w:tcW w:w="828" w:type="dxa"/>
          </w:tcPr>
          <w:p w:rsidR="005932A5" w:rsidRDefault="005932A5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17/18</w:t>
            </w:r>
          </w:p>
        </w:tc>
        <w:tc>
          <w:tcPr>
            <w:tcW w:w="1260" w:type="dxa"/>
          </w:tcPr>
          <w:p w:rsidR="005932A5" w:rsidRDefault="005932A5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08.03.2018</w:t>
            </w:r>
          </w:p>
        </w:tc>
        <w:tc>
          <w:tcPr>
            <w:tcW w:w="2880" w:type="dxa"/>
          </w:tcPr>
          <w:p w:rsidR="005932A5" w:rsidRPr="005932A5" w:rsidRDefault="005932A5" w:rsidP="00FD16B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932A5">
              <w:rPr>
                <w:rFonts w:ascii="Arial" w:hAnsi="Arial" w:cs="Arial"/>
                <w:sz w:val="20"/>
                <w:szCs w:val="20"/>
              </w:rPr>
              <w:t>Senzio</w:t>
            </w:r>
            <w:proofErr w:type="spellEnd"/>
            <w:r w:rsidRPr="005932A5">
              <w:rPr>
                <w:rFonts w:ascii="Arial" w:hAnsi="Arial" w:cs="Arial"/>
                <w:sz w:val="20"/>
                <w:szCs w:val="20"/>
              </w:rPr>
              <w:t xml:space="preserve"> s.r.o., Veľké Uherce 137, 958 41 Veľké Uherce, 50178296</w:t>
            </w:r>
          </w:p>
        </w:tc>
        <w:tc>
          <w:tcPr>
            <w:tcW w:w="2511" w:type="dxa"/>
          </w:tcPr>
          <w:p w:rsidR="005932A5" w:rsidRPr="00C62D6A" w:rsidRDefault="005932A5" w:rsidP="00FD16B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Licencia za užívanie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inf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Systému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iZUŠ</w:t>
            </w:r>
            <w:proofErr w:type="spellEnd"/>
          </w:p>
        </w:tc>
        <w:tc>
          <w:tcPr>
            <w:tcW w:w="1089" w:type="dxa"/>
          </w:tcPr>
          <w:p w:rsidR="005932A5" w:rsidRPr="00413904" w:rsidRDefault="005932A5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05" w:type="dxa"/>
          </w:tcPr>
          <w:p w:rsidR="005932A5" w:rsidRPr="00413904" w:rsidRDefault="005932A5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55" w:type="dxa"/>
          </w:tcPr>
          <w:p w:rsidR="005932A5" w:rsidRDefault="005932A5" w:rsidP="00FD16BB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936,00</w:t>
            </w:r>
          </w:p>
        </w:tc>
      </w:tr>
      <w:tr w:rsidR="005932A5" w:rsidRPr="00413904" w:rsidTr="00FD16BB">
        <w:trPr>
          <w:trHeight w:val="822"/>
        </w:trPr>
        <w:tc>
          <w:tcPr>
            <w:tcW w:w="828" w:type="dxa"/>
          </w:tcPr>
          <w:p w:rsidR="005932A5" w:rsidRDefault="005932A5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18/18</w:t>
            </w:r>
          </w:p>
        </w:tc>
        <w:tc>
          <w:tcPr>
            <w:tcW w:w="1260" w:type="dxa"/>
          </w:tcPr>
          <w:p w:rsidR="005932A5" w:rsidRDefault="005932A5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12.03.2018</w:t>
            </w:r>
          </w:p>
        </w:tc>
        <w:tc>
          <w:tcPr>
            <w:tcW w:w="2880" w:type="dxa"/>
          </w:tcPr>
          <w:p w:rsidR="005932A5" w:rsidRPr="00413904" w:rsidRDefault="005932A5" w:rsidP="00FD16B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Považská vodárenská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spoločnosť,a.s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., Nová 133, 017 46 Považská Bystrica, 36672076</w:t>
            </w:r>
          </w:p>
        </w:tc>
        <w:tc>
          <w:tcPr>
            <w:tcW w:w="2511" w:type="dxa"/>
          </w:tcPr>
          <w:p w:rsidR="005932A5" w:rsidRDefault="005932A5" w:rsidP="00FD16B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Vodné, </w:t>
            </w:r>
            <w:r w:rsidRPr="00413904">
              <w:rPr>
                <w:rFonts w:ascii="Arial" w:hAnsi="Arial" w:cs="Arial"/>
                <w:sz w:val="20"/>
                <w:szCs w:val="20"/>
              </w:rPr>
              <w:t>stočné</w:t>
            </w:r>
          </w:p>
          <w:p w:rsidR="005932A5" w:rsidRPr="00413904" w:rsidRDefault="005932A5" w:rsidP="00FD16B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9" w:type="dxa"/>
          </w:tcPr>
          <w:p w:rsidR="005932A5" w:rsidRPr="00413904" w:rsidRDefault="005932A5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05" w:type="dxa"/>
          </w:tcPr>
          <w:p w:rsidR="005932A5" w:rsidRPr="00413904" w:rsidRDefault="005932A5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55" w:type="dxa"/>
          </w:tcPr>
          <w:p w:rsidR="005932A5" w:rsidRPr="00413904" w:rsidRDefault="005932A5" w:rsidP="00FD16BB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68,68</w:t>
            </w:r>
          </w:p>
        </w:tc>
      </w:tr>
      <w:tr w:rsidR="009D3D3E" w:rsidRPr="00413904" w:rsidTr="000771DF">
        <w:tc>
          <w:tcPr>
            <w:tcW w:w="828" w:type="dxa"/>
          </w:tcPr>
          <w:p w:rsidR="009D3D3E" w:rsidRDefault="009D3D3E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19/18</w:t>
            </w:r>
          </w:p>
        </w:tc>
        <w:tc>
          <w:tcPr>
            <w:tcW w:w="1260" w:type="dxa"/>
          </w:tcPr>
          <w:p w:rsidR="009D3D3E" w:rsidRDefault="009D3D3E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16.03.2018</w:t>
            </w:r>
          </w:p>
        </w:tc>
        <w:tc>
          <w:tcPr>
            <w:tcW w:w="2880" w:type="dxa"/>
          </w:tcPr>
          <w:p w:rsidR="009D3D3E" w:rsidRPr="00413904" w:rsidRDefault="009D3D3E" w:rsidP="00FD16B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Raabe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Dr.Jozef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Raabe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Slovensko,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s.r.o.,Odborné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nakladateľstvo,Člen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skupiny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Klett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Heydukova 12-14,81108 Bratislava,35908718</w:t>
            </w:r>
          </w:p>
        </w:tc>
        <w:tc>
          <w:tcPr>
            <w:tcW w:w="2511" w:type="dxa"/>
          </w:tcPr>
          <w:p w:rsidR="009D3D3E" w:rsidRDefault="009D3D3E" w:rsidP="00FD16B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Právna ochrana pre zamestnancov školy </w:t>
            </w:r>
          </w:p>
          <w:p w:rsidR="009D3D3E" w:rsidRDefault="009D3D3E" w:rsidP="00FD16B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9" w:type="dxa"/>
          </w:tcPr>
          <w:p w:rsidR="009D3D3E" w:rsidRPr="00413904" w:rsidRDefault="009D3D3E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05" w:type="dxa"/>
          </w:tcPr>
          <w:p w:rsidR="009D3D3E" w:rsidRPr="00413904" w:rsidRDefault="009D3D3E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55" w:type="dxa"/>
          </w:tcPr>
          <w:p w:rsidR="009D3D3E" w:rsidRDefault="009D3D3E" w:rsidP="00FD16BB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15,00</w:t>
            </w:r>
          </w:p>
        </w:tc>
      </w:tr>
      <w:tr w:rsidR="009D3D3E" w:rsidRPr="00413904" w:rsidTr="000771DF">
        <w:tc>
          <w:tcPr>
            <w:tcW w:w="828" w:type="dxa"/>
          </w:tcPr>
          <w:p w:rsidR="009D3D3E" w:rsidRDefault="008153EA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</w:t>
            </w:r>
            <w:r w:rsidR="009D3D3E">
              <w:rPr>
                <w:rFonts w:ascii="Arial" w:hAnsi="Arial" w:cs="Arial"/>
                <w:b/>
                <w:sz w:val="20"/>
                <w:szCs w:val="20"/>
              </w:rPr>
              <w:t>/18</w:t>
            </w:r>
          </w:p>
        </w:tc>
        <w:tc>
          <w:tcPr>
            <w:tcW w:w="1260" w:type="dxa"/>
          </w:tcPr>
          <w:p w:rsidR="009D3D3E" w:rsidRDefault="009D3D3E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16.0</w:t>
            </w:r>
            <w:r w:rsidR="008153EA">
              <w:rPr>
                <w:rFonts w:ascii="Arial" w:hAnsi="Arial" w:cs="Arial"/>
                <w:b/>
                <w:sz w:val="20"/>
                <w:szCs w:val="20"/>
              </w:rPr>
              <w:t>3</w:t>
            </w:r>
            <w:r>
              <w:rPr>
                <w:rFonts w:ascii="Arial" w:hAnsi="Arial" w:cs="Arial"/>
                <w:b/>
                <w:sz w:val="20"/>
                <w:szCs w:val="20"/>
              </w:rPr>
              <w:t>.2018</w:t>
            </w:r>
          </w:p>
        </w:tc>
        <w:tc>
          <w:tcPr>
            <w:tcW w:w="2880" w:type="dxa"/>
          </w:tcPr>
          <w:p w:rsidR="009D3D3E" w:rsidRPr="00413904" w:rsidRDefault="009D3D3E" w:rsidP="00FD16B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Orange Slovensko, a.s., Metodova 8, 82108 Bratislava, 35697270</w:t>
            </w:r>
          </w:p>
        </w:tc>
        <w:tc>
          <w:tcPr>
            <w:tcW w:w="2511" w:type="dxa"/>
          </w:tcPr>
          <w:p w:rsidR="009D3D3E" w:rsidRPr="00413904" w:rsidRDefault="009D3D3E" w:rsidP="00FD16B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</w:t>
            </w:r>
            <w:r>
              <w:rPr>
                <w:rFonts w:ascii="Arial" w:hAnsi="Arial" w:cs="Arial"/>
                <w:sz w:val="20"/>
                <w:szCs w:val="20"/>
              </w:rPr>
              <w:t>, internet</w:t>
            </w:r>
          </w:p>
        </w:tc>
        <w:tc>
          <w:tcPr>
            <w:tcW w:w="1089" w:type="dxa"/>
          </w:tcPr>
          <w:p w:rsidR="009D3D3E" w:rsidRPr="00413904" w:rsidRDefault="009D3D3E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05" w:type="dxa"/>
          </w:tcPr>
          <w:p w:rsidR="009D3D3E" w:rsidRPr="00413904" w:rsidRDefault="009D3D3E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55" w:type="dxa"/>
          </w:tcPr>
          <w:p w:rsidR="009D3D3E" w:rsidRDefault="008153EA" w:rsidP="00FD16BB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71,89</w:t>
            </w:r>
          </w:p>
        </w:tc>
      </w:tr>
      <w:tr w:rsidR="008153EA" w:rsidRPr="00413904" w:rsidTr="000771DF">
        <w:tc>
          <w:tcPr>
            <w:tcW w:w="828" w:type="dxa"/>
          </w:tcPr>
          <w:p w:rsidR="008153EA" w:rsidRDefault="008153EA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21/18</w:t>
            </w:r>
          </w:p>
        </w:tc>
        <w:tc>
          <w:tcPr>
            <w:tcW w:w="1260" w:type="dxa"/>
          </w:tcPr>
          <w:p w:rsidR="008153EA" w:rsidRDefault="008153EA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22.03.2018</w:t>
            </w:r>
          </w:p>
        </w:tc>
        <w:tc>
          <w:tcPr>
            <w:tcW w:w="2880" w:type="dxa"/>
          </w:tcPr>
          <w:p w:rsidR="008153EA" w:rsidRPr="00413904" w:rsidRDefault="008153EA" w:rsidP="00FD16B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InMusic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o. z., Lehockého 2, 811 05 Bratislava, 37926373</w:t>
            </w:r>
          </w:p>
        </w:tc>
        <w:tc>
          <w:tcPr>
            <w:tcW w:w="2511" w:type="dxa"/>
          </w:tcPr>
          <w:p w:rsidR="008153EA" w:rsidRPr="00413904" w:rsidRDefault="008153EA" w:rsidP="00FD16B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Skladačky</w:t>
            </w:r>
          </w:p>
        </w:tc>
        <w:tc>
          <w:tcPr>
            <w:tcW w:w="1089" w:type="dxa"/>
          </w:tcPr>
          <w:p w:rsidR="008153EA" w:rsidRPr="00413904" w:rsidRDefault="008153EA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04/2018</w:t>
            </w:r>
          </w:p>
        </w:tc>
        <w:tc>
          <w:tcPr>
            <w:tcW w:w="1605" w:type="dxa"/>
          </w:tcPr>
          <w:p w:rsidR="008153EA" w:rsidRPr="00413904" w:rsidRDefault="008153EA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55" w:type="dxa"/>
          </w:tcPr>
          <w:p w:rsidR="008153EA" w:rsidRDefault="008153EA" w:rsidP="00FD16BB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16,00</w:t>
            </w:r>
          </w:p>
        </w:tc>
      </w:tr>
      <w:tr w:rsidR="009D3D3E" w:rsidRPr="00413904" w:rsidTr="000771DF">
        <w:tc>
          <w:tcPr>
            <w:tcW w:w="828" w:type="dxa"/>
          </w:tcPr>
          <w:p w:rsidR="009D3D3E" w:rsidRDefault="008153EA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22</w:t>
            </w:r>
            <w:r w:rsidR="009D3D3E">
              <w:rPr>
                <w:rFonts w:ascii="Arial" w:hAnsi="Arial" w:cs="Arial"/>
                <w:b/>
                <w:sz w:val="20"/>
                <w:szCs w:val="20"/>
              </w:rPr>
              <w:t>/18</w:t>
            </w:r>
          </w:p>
        </w:tc>
        <w:tc>
          <w:tcPr>
            <w:tcW w:w="1260" w:type="dxa"/>
          </w:tcPr>
          <w:p w:rsidR="009D3D3E" w:rsidRDefault="009D3D3E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8153EA">
              <w:rPr>
                <w:rFonts w:ascii="Arial" w:hAnsi="Arial" w:cs="Arial"/>
                <w:b/>
                <w:sz w:val="20"/>
                <w:szCs w:val="20"/>
              </w:rPr>
              <w:t>7</w:t>
            </w:r>
            <w:r>
              <w:rPr>
                <w:rFonts w:ascii="Arial" w:hAnsi="Arial" w:cs="Arial"/>
                <w:b/>
                <w:sz w:val="20"/>
                <w:szCs w:val="20"/>
              </w:rPr>
              <w:t>.0</w:t>
            </w:r>
            <w:r w:rsidR="008153EA">
              <w:rPr>
                <w:rFonts w:ascii="Arial" w:hAnsi="Arial" w:cs="Arial"/>
                <w:b/>
                <w:sz w:val="20"/>
                <w:szCs w:val="20"/>
              </w:rPr>
              <w:t>3</w:t>
            </w:r>
            <w:r>
              <w:rPr>
                <w:rFonts w:ascii="Arial" w:hAnsi="Arial" w:cs="Arial"/>
                <w:b/>
                <w:sz w:val="20"/>
                <w:szCs w:val="20"/>
              </w:rPr>
              <w:t>.2018</w:t>
            </w:r>
          </w:p>
        </w:tc>
        <w:tc>
          <w:tcPr>
            <w:tcW w:w="2880" w:type="dxa"/>
          </w:tcPr>
          <w:p w:rsidR="009D3D3E" w:rsidRPr="00C14A88" w:rsidRDefault="009D3D3E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Slovak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Telekom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a.s., Bajkalská 28, 81762 Bratislava, 35763469</w:t>
            </w:r>
          </w:p>
        </w:tc>
        <w:tc>
          <w:tcPr>
            <w:tcW w:w="2511" w:type="dxa"/>
          </w:tcPr>
          <w:p w:rsidR="009D3D3E" w:rsidRPr="00C62D6A" w:rsidRDefault="009D3D3E" w:rsidP="00FD16B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Hlasové služby</w:t>
            </w:r>
          </w:p>
        </w:tc>
        <w:tc>
          <w:tcPr>
            <w:tcW w:w="1089" w:type="dxa"/>
          </w:tcPr>
          <w:p w:rsidR="009D3D3E" w:rsidRPr="00413904" w:rsidRDefault="009D3D3E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05" w:type="dxa"/>
          </w:tcPr>
          <w:p w:rsidR="009D3D3E" w:rsidRPr="00413904" w:rsidRDefault="009D3D3E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55" w:type="dxa"/>
          </w:tcPr>
          <w:p w:rsidR="009D3D3E" w:rsidRPr="00413904" w:rsidRDefault="009D3D3E" w:rsidP="00FD16BB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54,98</w:t>
            </w:r>
          </w:p>
        </w:tc>
      </w:tr>
      <w:tr w:rsidR="00FD16BB" w:rsidRPr="00413904" w:rsidTr="00FD16BB">
        <w:trPr>
          <w:trHeight w:val="275"/>
        </w:trPr>
        <w:tc>
          <w:tcPr>
            <w:tcW w:w="828" w:type="dxa"/>
          </w:tcPr>
          <w:p w:rsidR="00FD16BB" w:rsidRDefault="00FD16BB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23/18</w:t>
            </w:r>
          </w:p>
        </w:tc>
        <w:tc>
          <w:tcPr>
            <w:tcW w:w="1260" w:type="dxa"/>
          </w:tcPr>
          <w:p w:rsidR="00FD16BB" w:rsidRDefault="00FD16BB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28.03.2018</w:t>
            </w:r>
          </w:p>
        </w:tc>
        <w:tc>
          <w:tcPr>
            <w:tcW w:w="2880" w:type="dxa"/>
          </w:tcPr>
          <w:p w:rsidR="00FD16BB" w:rsidRDefault="00FD16BB" w:rsidP="00FD16B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Jozef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Biskorovajný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–BISBUS,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Mayerova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403/24, 91401 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renčianska Teplá, 33190747</w:t>
            </w:r>
          </w:p>
        </w:tc>
        <w:tc>
          <w:tcPr>
            <w:tcW w:w="2511" w:type="dxa"/>
          </w:tcPr>
          <w:p w:rsidR="00FD16BB" w:rsidRDefault="00FD16BB" w:rsidP="00FD16B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Preprava autobusom</w:t>
            </w:r>
          </w:p>
        </w:tc>
        <w:tc>
          <w:tcPr>
            <w:tcW w:w="1089" w:type="dxa"/>
          </w:tcPr>
          <w:p w:rsidR="00FD16BB" w:rsidRPr="00413904" w:rsidRDefault="00FD16BB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05/2018</w:t>
            </w:r>
          </w:p>
        </w:tc>
        <w:tc>
          <w:tcPr>
            <w:tcW w:w="1605" w:type="dxa"/>
          </w:tcPr>
          <w:p w:rsidR="00FD16BB" w:rsidRPr="00413904" w:rsidRDefault="00FD16BB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55" w:type="dxa"/>
          </w:tcPr>
          <w:p w:rsidR="00FD16BB" w:rsidRDefault="00FD16BB" w:rsidP="00FD16BB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321,60</w:t>
            </w:r>
          </w:p>
        </w:tc>
      </w:tr>
    </w:tbl>
    <w:p w:rsidR="00E036D8" w:rsidRDefault="00E036D8" w:rsidP="00FD16BB">
      <w:pPr>
        <w:spacing w:line="240" w:lineRule="exact"/>
      </w:pPr>
    </w:p>
    <w:p w:rsidR="00E036D8" w:rsidRDefault="00E036D8" w:rsidP="00FD16BB">
      <w:pPr>
        <w:spacing w:line="240" w:lineRule="exact"/>
      </w:pPr>
    </w:p>
    <w:p w:rsidR="00E87D87" w:rsidRDefault="00E87D87" w:rsidP="00FD16BB">
      <w:pPr>
        <w:spacing w:line="240" w:lineRule="exact"/>
      </w:pPr>
    </w:p>
    <w:sectPr w:rsidR="00E87D87" w:rsidSect="00240C29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036D8"/>
    <w:rsid w:val="00030C7B"/>
    <w:rsid w:val="000771DF"/>
    <w:rsid w:val="000833ED"/>
    <w:rsid w:val="000960EE"/>
    <w:rsid w:val="000D3EFE"/>
    <w:rsid w:val="000D7762"/>
    <w:rsid w:val="001345FF"/>
    <w:rsid w:val="001406A2"/>
    <w:rsid w:val="00142175"/>
    <w:rsid w:val="001548FD"/>
    <w:rsid w:val="0017143C"/>
    <w:rsid w:val="001B5566"/>
    <w:rsid w:val="0020073B"/>
    <w:rsid w:val="00203EA8"/>
    <w:rsid w:val="002160F7"/>
    <w:rsid w:val="00260642"/>
    <w:rsid w:val="00274464"/>
    <w:rsid w:val="00297B19"/>
    <w:rsid w:val="002A1F9A"/>
    <w:rsid w:val="002C5D95"/>
    <w:rsid w:val="002D47E0"/>
    <w:rsid w:val="002E6C93"/>
    <w:rsid w:val="003035F6"/>
    <w:rsid w:val="003B30C7"/>
    <w:rsid w:val="003D37A0"/>
    <w:rsid w:val="00434624"/>
    <w:rsid w:val="0044269F"/>
    <w:rsid w:val="00447F80"/>
    <w:rsid w:val="0046512C"/>
    <w:rsid w:val="00467A37"/>
    <w:rsid w:val="00490366"/>
    <w:rsid w:val="004D207B"/>
    <w:rsid w:val="004D74DD"/>
    <w:rsid w:val="004E1D3C"/>
    <w:rsid w:val="00585FEB"/>
    <w:rsid w:val="00591485"/>
    <w:rsid w:val="005932A5"/>
    <w:rsid w:val="006244A8"/>
    <w:rsid w:val="00636E69"/>
    <w:rsid w:val="00675C6B"/>
    <w:rsid w:val="006D0B58"/>
    <w:rsid w:val="006F0579"/>
    <w:rsid w:val="00732E45"/>
    <w:rsid w:val="00734C10"/>
    <w:rsid w:val="00755E2B"/>
    <w:rsid w:val="0076725D"/>
    <w:rsid w:val="007C5BB8"/>
    <w:rsid w:val="007D74DC"/>
    <w:rsid w:val="007E1AE5"/>
    <w:rsid w:val="007F2819"/>
    <w:rsid w:val="008053C3"/>
    <w:rsid w:val="008153EA"/>
    <w:rsid w:val="00843399"/>
    <w:rsid w:val="008C79DB"/>
    <w:rsid w:val="008E064B"/>
    <w:rsid w:val="008F5774"/>
    <w:rsid w:val="0090796C"/>
    <w:rsid w:val="00925C5C"/>
    <w:rsid w:val="009268FB"/>
    <w:rsid w:val="00932FA2"/>
    <w:rsid w:val="00962C67"/>
    <w:rsid w:val="00963DFE"/>
    <w:rsid w:val="009C7D2F"/>
    <w:rsid w:val="009D3D3E"/>
    <w:rsid w:val="00A15C4E"/>
    <w:rsid w:val="00A6771D"/>
    <w:rsid w:val="00A76CB7"/>
    <w:rsid w:val="00A87242"/>
    <w:rsid w:val="00AB6290"/>
    <w:rsid w:val="00AC2D16"/>
    <w:rsid w:val="00B43B92"/>
    <w:rsid w:val="00B96CA1"/>
    <w:rsid w:val="00BE2A19"/>
    <w:rsid w:val="00C400C6"/>
    <w:rsid w:val="00CA356C"/>
    <w:rsid w:val="00CC2DCF"/>
    <w:rsid w:val="00CE66B9"/>
    <w:rsid w:val="00D4589D"/>
    <w:rsid w:val="00D46573"/>
    <w:rsid w:val="00D6232E"/>
    <w:rsid w:val="00E036D8"/>
    <w:rsid w:val="00E10F79"/>
    <w:rsid w:val="00E461C4"/>
    <w:rsid w:val="00E87D87"/>
    <w:rsid w:val="00ED50A8"/>
    <w:rsid w:val="00EE2B1B"/>
    <w:rsid w:val="00F450E7"/>
    <w:rsid w:val="00F52998"/>
    <w:rsid w:val="00FA6D11"/>
    <w:rsid w:val="00FD16BB"/>
    <w:rsid w:val="00FF3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036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3</cp:revision>
  <dcterms:created xsi:type="dcterms:W3CDTF">2018-03-27T06:42:00Z</dcterms:created>
  <dcterms:modified xsi:type="dcterms:W3CDTF">2018-04-11T05:54:00Z</dcterms:modified>
</cp:coreProperties>
</file>