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0" w:rsidRDefault="00CF2BA0" w:rsidP="00CF2BA0">
      <w:pPr>
        <w:jc w:val="center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CF2BA0" w:rsidRDefault="00CF2BA0" w:rsidP="00CF2BA0">
      <w:pPr>
        <w:jc w:val="center"/>
        <w:rPr>
          <w:rFonts w:ascii="Arial" w:hAnsi="Arial" w:cs="Arial"/>
        </w:rPr>
      </w:pPr>
    </w:p>
    <w:p w:rsidR="00CF2BA0" w:rsidRDefault="00CF2BA0" w:rsidP="00CF2BA0">
      <w:pPr>
        <w:jc w:val="center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objednávok </w:t>
      </w:r>
      <w:r>
        <w:rPr>
          <w:rFonts w:ascii="Arial" w:hAnsi="Arial" w:cs="Arial"/>
          <w:b/>
          <w:u w:val="single"/>
        </w:rPr>
        <w:t>–</w:t>
      </w:r>
      <w:r w:rsidR="00210BCE">
        <w:rPr>
          <w:rFonts w:ascii="Arial" w:hAnsi="Arial" w:cs="Arial"/>
          <w:b/>
          <w:u w:val="single"/>
        </w:rPr>
        <w:t>august</w:t>
      </w:r>
      <w:r w:rsidR="00F7711F">
        <w:rPr>
          <w:rFonts w:ascii="Arial" w:hAnsi="Arial" w:cs="Arial"/>
          <w:b/>
          <w:u w:val="single"/>
        </w:rPr>
        <w:t xml:space="preserve"> </w:t>
      </w:r>
      <w:r w:rsidR="00341A06">
        <w:rPr>
          <w:rFonts w:ascii="Arial" w:hAnsi="Arial" w:cs="Arial"/>
          <w:b/>
          <w:u w:val="single"/>
        </w:rPr>
        <w:t xml:space="preserve"> </w:t>
      </w:r>
      <w:r w:rsidR="007267E6">
        <w:rPr>
          <w:rFonts w:ascii="Arial" w:hAnsi="Arial" w:cs="Arial"/>
          <w:b/>
          <w:u w:val="single"/>
        </w:rPr>
        <w:t>2023</w:t>
      </w:r>
    </w:p>
    <w:p w:rsidR="00CF2BA0" w:rsidRDefault="00CF2BA0" w:rsidP="00CF2BA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718"/>
        <w:gridCol w:w="1348"/>
        <w:gridCol w:w="3144"/>
        <w:gridCol w:w="4206"/>
        <w:gridCol w:w="1259"/>
        <w:gridCol w:w="1340"/>
        <w:gridCol w:w="2203"/>
      </w:tblGrid>
      <w:tr w:rsidR="00FC6F61" w:rsidTr="00915B35">
        <w:tc>
          <w:tcPr>
            <w:tcW w:w="718" w:type="dxa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C14A88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C14A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objednaného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1340" w:type="dxa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odhad. hodnota s DPH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</w:tc>
        <w:tc>
          <w:tcPr>
            <w:tcW w:w="2203" w:type="dxa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 funkcia zodpovedného</w:t>
            </w:r>
          </w:p>
        </w:tc>
      </w:tr>
      <w:tr w:rsidR="00210BCE" w:rsidTr="00915B35">
        <w:tc>
          <w:tcPr>
            <w:tcW w:w="718" w:type="dxa"/>
          </w:tcPr>
          <w:p w:rsidR="00210BCE" w:rsidRDefault="00210BCE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</w:t>
            </w:r>
          </w:p>
        </w:tc>
        <w:tc>
          <w:tcPr>
            <w:tcW w:w="1348" w:type="dxa"/>
          </w:tcPr>
          <w:p w:rsidR="00210BCE" w:rsidRDefault="00210BCE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01.08.2023</w:t>
            </w:r>
          </w:p>
        </w:tc>
        <w:tc>
          <w:tcPr>
            <w:tcW w:w="0" w:type="auto"/>
          </w:tcPr>
          <w:p w:rsidR="00210BCE" w:rsidRPr="00413904" w:rsidRDefault="00210BCE" w:rsidP="00CB3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Tlačiareň J+K s.r.o., Mierové námestie 110/4, 91441 Nemšová, 44839677</w:t>
            </w:r>
          </w:p>
        </w:tc>
        <w:tc>
          <w:tcPr>
            <w:tcW w:w="0" w:type="auto"/>
          </w:tcPr>
          <w:p w:rsidR="00210BCE" w:rsidRDefault="00210BCE" w:rsidP="00CB3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Poštové poukazy</w:t>
            </w:r>
          </w:p>
        </w:tc>
        <w:tc>
          <w:tcPr>
            <w:tcW w:w="0" w:type="auto"/>
          </w:tcPr>
          <w:p w:rsidR="00210BCE" w:rsidRDefault="00210BCE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0" w:type="dxa"/>
          </w:tcPr>
          <w:p w:rsidR="00210BCE" w:rsidRDefault="00210BCE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2203" w:type="dxa"/>
          </w:tcPr>
          <w:p w:rsidR="00210BCE" w:rsidRDefault="00210BCE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210BCE" w:rsidRDefault="00210BCE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210BCE" w:rsidTr="00915B35">
        <w:tc>
          <w:tcPr>
            <w:tcW w:w="718" w:type="dxa"/>
          </w:tcPr>
          <w:p w:rsidR="00210BCE" w:rsidRDefault="00210BCE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9/23</w:t>
            </w:r>
          </w:p>
        </w:tc>
        <w:tc>
          <w:tcPr>
            <w:tcW w:w="1348" w:type="dxa"/>
          </w:tcPr>
          <w:p w:rsidR="00210BCE" w:rsidRDefault="00210BCE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01.08.2023</w:t>
            </w:r>
          </w:p>
        </w:tc>
        <w:tc>
          <w:tcPr>
            <w:tcW w:w="0" w:type="auto"/>
          </w:tcPr>
          <w:p w:rsidR="00210BCE" w:rsidRPr="009C27D5" w:rsidRDefault="00210BCE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STRECH,s.r.o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Mierové námestie 2088/38, 914 41 Nemšová, 50453866</w:t>
            </w:r>
          </w:p>
        </w:tc>
        <w:tc>
          <w:tcPr>
            <w:tcW w:w="0" w:type="auto"/>
          </w:tcPr>
          <w:p w:rsidR="00210BCE" w:rsidRPr="009C27D5" w:rsidRDefault="00210BCE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strechy</w:t>
            </w:r>
          </w:p>
        </w:tc>
        <w:tc>
          <w:tcPr>
            <w:tcW w:w="0" w:type="auto"/>
          </w:tcPr>
          <w:p w:rsidR="00210BCE" w:rsidRDefault="00210BCE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210BCE" w:rsidRDefault="00210BCE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2 580,00</w:t>
            </w:r>
          </w:p>
        </w:tc>
        <w:tc>
          <w:tcPr>
            <w:tcW w:w="2203" w:type="dxa"/>
          </w:tcPr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210BCE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F576CA" w:rsidTr="00915B35">
        <w:tc>
          <w:tcPr>
            <w:tcW w:w="718" w:type="dxa"/>
          </w:tcPr>
          <w:p w:rsidR="00F576CA" w:rsidRDefault="00F576CA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10/23</w:t>
            </w:r>
          </w:p>
        </w:tc>
        <w:tc>
          <w:tcPr>
            <w:tcW w:w="1348" w:type="dxa"/>
          </w:tcPr>
          <w:p w:rsidR="00F576CA" w:rsidRDefault="00F576CA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01.08.2023</w:t>
            </w:r>
          </w:p>
        </w:tc>
        <w:tc>
          <w:tcPr>
            <w:tcW w:w="0" w:type="auto"/>
          </w:tcPr>
          <w:p w:rsidR="00F576CA" w:rsidRDefault="00F576CA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Kosorín 177, 96624 Kosorín, 45649201</w:t>
            </w:r>
          </w:p>
        </w:tc>
        <w:tc>
          <w:tcPr>
            <w:tcW w:w="0" w:type="auto"/>
          </w:tcPr>
          <w:p w:rsidR="00F576CA" w:rsidRDefault="00F576CA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Vzdelávanie: Podpora pedagogických a odborných zamestnancov prostredníctvom eliminácie  stresu a záťažových situácií</w:t>
            </w:r>
          </w:p>
        </w:tc>
        <w:tc>
          <w:tcPr>
            <w:tcW w:w="0" w:type="auto"/>
          </w:tcPr>
          <w:p w:rsidR="00F576CA" w:rsidRDefault="00F576C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F576CA" w:rsidRDefault="00F576CA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  <w:tc>
          <w:tcPr>
            <w:tcW w:w="2203" w:type="dxa"/>
          </w:tcPr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F576CA" w:rsidTr="00915B35">
        <w:tc>
          <w:tcPr>
            <w:tcW w:w="718" w:type="dxa"/>
          </w:tcPr>
          <w:p w:rsidR="00F576CA" w:rsidRDefault="00F576CA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</w:p>
        </w:tc>
        <w:tc>
          <w:tcPr>
            <w:tcW w:w="1348" w:type="dxa"/>
          </w:tcPr>
          <w:p w:rsidR="00F576CA" w:rsidRDefault="00F576CA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19.08.2023</w:t>
            </w:r>
          </w:p>
        </w:tc>
        <w:tc>
          <w:tcPr>
            <w:tcW w:w="0" w:type="auto"/>
          </w:tcPr>
          <w:p w:rsidR="00F576CA" w:rsidRPr="009C27D5" w:rsidRDefault="00F576CA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STRECH,s.r.o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Mierové námestie 2088/38, 914 41 Nemšová, 50453866</w:t>
            </w:r>
          </w:p>
        </w:tc>
        <w:tc>
          <w:tcPr>
            <w:tcW w:w="0" w:type="auto"/>
          </w:tcPr>
          <w:p w:rsidR="00F576CA" w:rsidRPr="009C27D5" w:rsidRDefault="00F576CA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Dokončovacie práce</w:t>
            </w:r>
            <w:r w:rsidR="005730B9">
              <w:rPr>
                <w:rFonts w:ascii="Arial" w:hAnsi="Arial" w:cs="Arial"/>
                <w:sz w:val="20"/>
                <w:szCs w:val="20"/>
              </w:rPr>
              <w:t xml:space="preserve"> na streche</w:t>
            </w:r>
          </w:p>
        </w:tc>
        <w:tc>
          <w:tcPr>
            <w:tcW w:w="0" w:type="auto"/>
          </w:tcPr>
          <w:p w:rsidR="00F576CA" w:rsidRDefault="00F576C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F576CA" w:rsidRDefault="00F576CA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  <w:tc>
          <w:tcPr>
            <w:tcW w:w="2203" w:type="dxa"/>
          </w:tcPr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F576CA" w:rsidTr="00915B35">
        <w:tc>
          <w:tcPr>
            <w:tcW w:w="718" w:type="dxa"/>
          </w:tcPr>
          <w:p w:rsidR="00F576CA" w:rsidRDefault="00F576CA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12/23</w:t>
            </w:r>
          </w:p>
        </w:tc>
        <w:tc>
          <w:tcPr>
            <w:tcW w:w="1348" w:type="dxa"/>
          </w:tcPr>
          <w:p w:rsidR="00F576CA" w:rsidRDefault="00F576CA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19.08.2023</w:t>
            </w:r>
          </w:p>
        </w:tc>
        <w:tc>
          <w:tcPr>
            <w:tcW w:w="0" w:type="auto"/>
          </w:tcPr>
          <w:p w:rsidR="00F576CA" w:rsidRDefault="00F576CA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Galvaniho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1591/8, 82104 Bratislava, 36824798</w:t>
            </w:r>
          </w:p>
        </w:tc>
        <w:tc>
          <w:tcPr>
            <w:tcW w:w="0" w:type="auto"/>
          </w:tcPr>
          <w:p w:rsidR="00F576CA" w:rsidRDefault="00F576CA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Kopírovací papier A4 80g SKY COPY</w:t>
            </w:r>
          </w:p>
        </w:tc>
        <w:tc>
          <w:tcPr>
            <w:tcW w:w="0" w:type="auto"/>
          </w:tcPr>
          <w:p w:rsidR="00F576CA" w:rsidRDefault="00F576C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0" w:type="dxa"/>
          </w:tcPr>
          <w:p w:rsidR="00F576CA" w:rsidRDefault="00F576CA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  <w:tc>
          <w:tcPr>
            <w:tcW w:w="2203" w:type="dxa"/>
          </w:tcPr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F576CA" w:rsidRDefault="00F576CA" w:rsidP="00F57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034CAC" w:rsidTr="00915B35">
        <w:tc>
          <w:tcPr>
            <w:tcW w:w="718" w:type="dxa"/>
          </w:tcPr>
          <w:p w:rsidR="00034CAC" w:rsidRDefault="00034CAC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13/23</w:t>
            </w:r>
          </w:p>
        </w:tc>
        <w:tc>
          <w:tcPr>
            <w:tcW w:w="1348" w:type="dxa"/>
          </w:tcPr>
          <w:p w:rsidR="00034CAC" w:rsidRDefault="00034CAC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19.08.2023</w:t>
            </w:r>
          </w:p>
        </w:tc>
        <w:tc>
          <w:tcPr>
            <w:tcW w:w="0" w:type="auto"/>
          </w:tcPr>
          <w:p w:rsidR="00034CAC" w:rsidRDefault="00034CAC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Kohút-JOMI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M.R.Štefánika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614/5, 914 51 Trenčianske Teplice</w:t>
            </w:r>
          </w:p>
        </w:tc>
        <w:tc>
          <w:tcPr>
            <w:tcW w:w="0" w:type="auto"/>
          </w:tcPr>
          <w:p w:rsidR="00034CAC" w:rsidRDefault="00034CAC" w:rsidP="00CB3FF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Preprava autobusom</w:t>
            </w:r>
          </w:p>
        </w:tc>
        <w:tc>
          <w:tcPr>
            <w:tcW w:w="0" w:type="auto"/>
          </w:tcPr>
          <w:p w:rsidR="00034CAC" w:rsidRDefault="00034CAC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034CAC" w:rsidRDefault="00034CAC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2203" w:type="dxa"/>
          </w:tcPr>
          <w:p w:rsidR="00034CAC" w:rsidRDefault="00034CAC" w:rsidP="0003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034CAC" w:rsidRDefault="00034CAC" w:rsidP="0003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</w:tbl>
    <w:p w:rsidR="00CF2BA0" w:rsidRDefault="00CF2BA0"/>
    <w:sectPr w:rsidR="00CF2BA0" w:rsidSect="00CF2B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2BA0"/>
    <w:rsid w:val="00011E8C"/>
    <w:rsid w:val="00033EFA"/>
    <w:rsid w:val="00034CAC"/>
    <w:rsid w:val="000456CF"/>
    <w:rsid w:val="00050238"/>
    <w:rsid w:val="000525AC"/>
    <w:rsid w:val="00053C92"/>
    <w:rsid w:val="0006327E"/>
    <w:rsid w:val="000659D5"/>
    <w:rsid w:val="00071A9E"/>
    <w:rsid w:val="00072F89"/>
    <w:rsid w:val="00077B88"/>
    <w:rsid w:val="00092518"/>
    <w:rsid w:val="00095908"/>
    <w:rsid w:val="000A0240"/>
    <w:rsid w:val="000A7132"/>
    <w:rsid w:val="000C0433"/>
    <w:rsid w:val="000D4097"/>
    <w:rsid w:val="00101543"/>
    <w:rsid w:val="00142AE8"/>
    <w:rsid w:val="00161F98"/>
    <w:rsid w:val="001644AC"/>
    <w:rsid w:val="0016593F"/>
    <w:rsid w:val="00173848"/>
    <w:rsid w:val="001915CF"/>
    <w:rsid w:val="001A16B2"/>
    <w:rsid w:val="001A7E4B"/>
    <w:rsid w:val="001B2BF6"/>
    <w:rsid w:val="002103B8"/>
    <w:rsid w:val="00210BCE"/>
    <w:rsid w:val="00236AFC"/>
    <w:rsid w:val="0024422D"/>
    <w:rsid w:val="00257A15"/>
    <w:rsid w:val="002721A7"/>
    <w:rsid w:val="002B4EA3"/>
    <w:rsid w:val="002C4A8D"/>
    <w:rsid w:val="002E6099"/>
    <w:rsid w:val="00335486"/>
    <w:rsid w:val="00341A06"/>
    <w:rsid w:val="00360AED"/>
    <w:rsid w:val="003818F4"/>
    <w:rsid w:val="003A1994"/>
    <w:rsid w:val="003B6A3C"/>
    <w:rsid w:val="003C50B4"/>
    <w:rsid w:val="003C5EDE"/>
    <w:rsid w:val="004057E9"/>
    <w:rsid w:val="00417760"/>
    <w:rsid w:val="00420B32"/>
    <w:rsid w:val="0045138A"/>
    <w:rsid w:val="00461960"/>
    <w:rsid w:val="0049040E"/>
    <w:rsid w:val="004D2F5F"/>
    <w:rsid w:val="004F0541"/>
    <w:rsid w:val="005124D0"/>
    <w:rsid w:val="00517A86"/>
    <w:rsid w:val="00546D48"/>
    <w:rsid w:val="005730B9"/>
    <w:rsid w:val="00591E55"/>
    <w:rsid w:val="00593D39"/>
    <w:rsid w:val="00641D79"/>
    <w:rsid w:val="00660835"/>
    <w:rsid w:val="006B5603"/>
    <w:rsid w:val="006B7CA0"/>
    <w:rsid w:val="006C6592"/>
    <w:rsid w:val="006F2338"/>
    <w:rsid w:val="006F3692"/>
    <w:rsid w:val="006F3AB7"/>
    <w:rsid w:val="00716E63"/>
    <w:rsid w:val="00725E7C"/>
    <w:rsid w:val="007267E6"/>
    <w:rsid w:val="00727699"/>
    <w:rsid w:val="00732F8B"/>
    <w:rsid w:val="00750B7A"/>
    <w:rsid w:val="007810D0"/>
    <w:rsid w:val="007A32BB"/>
    <w:rsid w:val="007F5BC9"/>
    <w:rsid w:val="007F710D"/>
    <w:rsid w:val="00801318"/>
    <w:rsid w:val="00836424"/>
    <w:rsid w:val="00871CB8"/>
    <w:rsid w:val="00876EFB"/>
    <w:rsid w:val="0089029F"/>
    <w:rsid w:val="008A6DFB"/>
    <w:rsid w:val="008B25ED"/>
    <w:rsid w:val="008C0FB7"/>
    <w:rsid w:val="008C2FBF"/>
    <w:rsid w:val="008E3D04"/>
    <w:rsid w:val="00915B35"/>
    <w:rsid w:val="0092467F"/>
    <w:rsid w:val="00927297"/>
    <w:rsid w:val="009331FE"/>
    <w:rsid w:val="009579D5"/>
    <w:rsid w:val="00960121"/>
    <w:rsid w:val="00981570"/>
    <w:rsid w:val="009A16C8"/>
    <w:rsid w:val="009B1E36"/>
    <w:rsid w:val="009E2790"/>
    <w:rsid w:val="00A41575"/>
    <w:rsid w:val="00A44C01"/>
    <w:rsid w:val="00A65F4E"/>
    <w:rsid w:val="00A864A4"/>
    <w:rsid w:val="00A91222"/>
    <w:rsid w:val="00AA6E3E"/>
    <w:rsid w:val="00AC08E3"/>
    <w:rsid w:val="00AD3554"/>
    <w:rsid w:val="00AD3BBD"/>
    <w:rsid w:val="00AF192A"/>
    <w:rsid w:val="00B20D71"/>
    <w:rsid w:val="00B27AE0"/>
    <w:rsid w:val="00B47414"/>
    <w:rsid w:val="00B768C6"/>
    <w:rsid w:val="00BB69BD"/>
    <w:rsid w:val="00BC63F5"/>
    <w:rsid w:val="00C0607A"/>
    <w:rsid w:val="00C14CE2"/>
    <w:rsid w:val="00C15632"/>
    <w:rsid w:val="00C8099E"/>
    <w:rsid w:val="00C82CDD"/>
    <w:rsid w:val="00CD2216"/>
    <w:rsid w:val="00CF2BA0"/>
    <w:rsid w:val="00CF7E77"/>
    <w:rsid w:val="00D17993"/>
    <w:rsid w:val="00D574C1"/>
    <w:rsid w:val="00D76889"/>
    <w:rsid w:val="00DB3697"/>
    <w:rsid w:val="00DD0259"/>
    <w:rsid w:val="00E21DD2"/>
    <w:rsid w:val="00E329CE"/>
    <w:rsid w:val="00E4490E"/>
    <w:rsid w:val="00E70F13"/>
    <w:rsid w:val="00E838F8"/>
    <w:rsid w:val="00E858AB"/>
    <w:rsid w:val="00E95F0F"/>
    <w:rsid w:val="00EA69D9"/>
    <w:rsid w:val="00EB1135"/>
    <w:rsid w:val="00EF6771"/>
    <w:rsid w:val="00F22E51"/>
    <w:rsid w:val="00F325C0"/>
    <w:rsid w:val="00F34C6F"/>
    <w:rsid w:val="00F54225"/>
    <w:rsid w:val="00F555CF"/>
    <w:rsid w:val="00F576CA"/>
    <w:rsid w:val="00F7711F"/>
    <w:rsid w:val="00FC6F61"/>
    <w:rsid w:val="00FD5D24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B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Štefana Baláža, P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Štefana Baláža, P</dc:title>
  <dc:creator>PC</dc:creator>
  <cp:lastModifiedBy>ekonom</cp:lastModifiedBy>
  <cp:revision>5</cp:revision>
  <dcterms:created xsi:type="dcterms:W3CDTF">2023-09-14T11:23:00Z</dcterms:created>
  <dcterms:modified xsi:type="dcterms:W3CDTF">2023-10-19T10:10:00Z</dcterms:modified>
</cp:coreProperties>
</file>